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A9C" w:rsidRDefault="00A13801" w:rsidP="00A13801">
      <w:pPr>
        <w:jc w:val="both"/>
        <w:rPr>
          <w:sz w:val="32"/>
          <w:szCs w:val="32"/>
        </w:rPr>
      </w:pPr>
      <w:r w:rsidRPr="00A13801">
        <w:rPr>
          <w:sz w:val="32"/>
          <w:szCs w:val="32"/>
        </w:rPr>
        <w:t>Il Dirigente Scolastico informa che è possibile recuperare le eventuali ore perse per il corso base sulla sicurezza partecipando agli inc</w:t>
      </w:r>
      <w:r>
        <w:rPr>
          <w:sz w:val="32"/>
          <w:szCs w:val="32"/>
        </w:rPr>
        <w:t>ontri del seguente calendario scegliendo, preferibilmente</w:t>
      </w:r>
      <w:r w:rsidRPr="00A13801">
        <w:rPr>
          <w:sz w:val="32"/>
          <w:szCs w:val="32"/>
        </w:rPr>
        <w:t xml:space="preserve"> le date dell’Angeloni che ha già dato la disponibilità.</w:t>
      </w:r>
    </w:p>
    <w:p w:rsidR="00A13801" w:rsidRDefault="00A13801" w:rsidP="00A13801">
      <w:pPr>
        <w:jc w:val="both"/>
        <w:rPr>
          <w:sz w:val="32"/>
          <w:szCs w:val="32"/>
        </w:rPr>
      </w:pPr>
      <w:r w:rsidRPr="00A13801">
        <w:rPr>
          <w:noProof/>
          <w:sz w:val="32"/>
          <w:szCs w:val="32"/>
          <w:lang w:eastAsia="it-IT"/>
        </w:rPr>
        <w:drawing>
          <wp:inline distT="0" distB="0" distL="0" distR="0">
            <wp:extent cx="6120130" cy="3442573"/>
            <wp:effectExtent l="0" t="0" r="0" b="5715"/>
            <wp:docPr id="1" name="Immagine 1" descr="C:\Users\USER PC\Desktop\IMG-201804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PC\Desktop\IMG-20180424-WA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801" w:rsidRPr="00A13801" w:rsidRDefault="00A13801" w:rsidP="00A13801">
      <w:pPr>
        <w:jc w:val="both"/>
        <w:rPr>
          <w:sz w:val="32"/>
          <w:szCs w:val="32"/>
        </w:rPr>
      </w:pPr>
      <w:r>
        <w:rPr>
          <w:sz w:val="32"/>
          <w:szCs w:val="32"/>
        </w:rPr>
        <w:t>PER INFORMARMAZIONI RIVOLGERSI AL VICEPRESIDE ROBERTO ROMITELLI O ALLA COLLABORATRICE EMANUELA LAMAZZA.</w:t>
      </w:r>
      <w:bookmarkStart w:id="0" w:name="_GoBack"/>
      <w:bookmarkEnd w:id="0"/>
    </w:p>
    <w:sectPr w:rsidR="00A13801" w:rsidRPr="00A1380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801"/>
    <w:rsid w:val="00A13801"/>
    <w:rsid w:val="00B67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84A184-F890-4CBA-B288-9A17B59D0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53</Words>
  <Characters>304</Characters>
  <Application>Microsoft Office Word</Application>
  <DocSecurity>0</DocSecurity>
  <Lines>2</Lines>
  <Paragraphs>1</Paragraphs>
  <ScaleCrop>false</ScaleCrop>
  <Company>HP</Company>
  <LinksUpToDate>false</LinksUpToDate>
  <CharactersWithSpaces>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niggi</dc:creator>
  <cp:keywords/>
  <dc:description/>
  <cp:lastModifiedBy>paola niggi</cp:lastModifiedBy>
  <cp:revision>2</cp:revision>
  <dcterms:created xsi:type="dcterms:W3CDTF">2018-04-24T18:19:00Z</dcterms:created>
  <dcterms:modified xsi:type="dcterms:W3CDTF">2018-04-24T18:30:00Z</dcterms:modified>
</cp:coreProperties>
</file>