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0" w:rsidRDefault="00490CE0">
      <w:pPr>
        <w:rPr>
          <w:rFonts w:ascii="Georgia" w:hAnsi="Georgia"/>
          <w:color w:val="444444"/>
          <w:spacing w:val="-6"/>
          <w:sz w:val="23"/>
          <w:szCs w:val="23"/>
          <w:shd w:val="clear" w:color="auto" w:fill="FFFFFF"/>
        </w:rPr>
      </w:pPr>
    </w:p>
    <w:p w:rsidR="00490CE0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32"/>
          <w:szCs w:val="32"/>
          <w:shd w:val="clear" w:color="auto" w:fill="FFFFFF"/>
        </w:rPr>
      </w:pPr>
    </w:p>
    <w:p w:rsidR="00B04155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32"/>
          <w:szCs w:val="32"/>
          <w:shd w:val="clear" w:color="auto" w:fill="FFFFFF"/>
        </w:rPr>
      </w:pPr>
      <w:r w:rsidRPr="00490CE0">
        <w:rPr>
          <w:rFonts w:ascii="Times New Roman" w:hAnsi="Times New Roman" w:cs="Times New Roman"/>
          <w:b/>
          <w:color w:val="444444"/>
          <w:spacing w:val="-6"/>
          <w:sz w:val="32"/>
          <w:szCs w:val="32"/>
          <w:shd w:val="clear" w:color="auto" w:fill="FFFFFF"/>
        </w:rPr>
        <w:t>Libriamoci 2020- Scuola Primaria Matteotti</w:t>
      </w:r>
    </w:p>
    <w:p w:rsidR="00490CE0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</w:pPr>
      <w:r w:rsidRPr="00490CE0"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  <w:t>Le iniziative:</w:t>
      </w:r>
    </w:p>
    <w:p w:rsidR="00490CE0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</w:pPr>
      <w:r w:rsidRPr="00490CE0"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  <w:t>“Pagine gentili e parole amiche per diffusori di gentilezza”</w:t>
      </w:r>
    </w:p>
    <w:p w:rsidR="00AD05B5" w:rsidRPr="00B93029" w:rsidRDefault="00B04155" w:rsidP="00B93029">
      <w:pPr>
        <w:jc w:val="both"/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</w:pP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A che serve la gentilezza? Questa sarà la domanda a cui cercheranno di r</w:t>
      </w:r>
      <w:r w:rsidR="00490CE0"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ispondere i bambini della S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cuola</w:t>
      </w:r>
      <w:r w:rsidR="00490CE0"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 xml:space="preserve"> Primaria Matteotti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. Ad aiutarli nella ricerca di una risposta saranno i protagonisti delle storie che le insegnanti leggeranno in classe. Dal confronto usciranno tante parole e gesti gentili che potranno essere rielaborati con disegni, favole, canzoni</w:t>
      </w:r>
    </w:p>
    <w:p w:rsidR="00490CE0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</w:pPr>
    </w:p>
    <w:p w:rsidR="00490CE0" w:rsidRPr="00490CE0" w:rsidRDefault="00490CE0">
      <w:pPr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</w:pPr>
      <w:r w:rsidRPr="00490CE0">
        <w:rPr>
          <w:rFonts w:ascii="Times New Roman" w:hAnsi="Times New Roman" w:cs="Times New Roman"/>
          <w:b/>
          <w:color w:val="444444"/>
          <w:spacing w:val="-6"/>
          <w:sz w:val="28"/>
          <w:szCs w:val="28"/>
          <w:shd w:val="clear" w:color="auto" w:fill="FFFFFF"/>
        </w:rPr>
        <w:t>“Il primo libro non si scorda mai”</w:t>
      </w:r>
    </w:p>
    <w:p w:rsidR="00B04155" w:rsidRPr="00B93029" w:rsidRDefault="00B04155" w:rsidP="00B93029">
      <w:pPr>
        <w:rPr>
          <w:rFonts w:ascii="Times New Roman" w:hAnsi="Times New Roman" w:cs="Times New Roman"/>
          <w:sz w:val="24"/>
          <w:szCs w:val="24"/>
        </w:rPr>
      </w:pP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In questo anno particolare saranno gli insegnanti e i bambini a dar voce alle storie. Ma quali storie sono più affascinanti di quelle che ricordiamo di aver letto da piccoli, proprio agli inizi, prima di diventare lettori e poi lettori esperti</w:t>
      </w:r>
      <w:r w:rsidR="008834A5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?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</w:rPr>
        <w:br/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Ti ricordi il primo libro che hai letto autonomamente?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</w:rPr>
        <w:br/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Con l'aiuto dei genitori</w:t>
      </w:r>
      <w:r w:rsidR="00B93029"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>,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 xml:space="preserve"> i nostri alunni 'più grandicelli' potranno recuperare 'quella prima volta in cui hanno letto da soli un</w:t>
      </w:r>
      <w:r w:rsidR="00B93029"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 xml:space="preserve"> libro  ed inviare  la loro  lettura ai</w:t>
      </w:r>
      <w:r w:rsidRPr="00B93029">
        <w:rPr>
          <w:rFonts w:ascii="Times New Roman" w:hAnsi="Times New Roman" w:cs="Times New Roman"/>
          <w:color w:val="444444"/>
          <w:spacing w:val="-6"/>
          <w:sz w:val="24"/>
          <w:szCs w:val="24"/>
          <w:shd w:val="clear" w:color="auto" w:fill="FFFFFF"/>
        </w:rPr>
        <w:t xml:space="preserve"> bambini della prima classe con l'augurio che... vengano contagiati dalle storie!</w:t>
      </w:r>
    </w:p>
    <w:sectPr w:rsidR="00B04155" w:rsidRPr="00B93029" w:rsidSect="00AD0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04155"/>
    <w:rsid w:val="000603B1"/>
    <w:rsid w:val="00490CE0"/>
    <w:rsid w:val="008834A5"/>
    <w:rsid w:val="00AD05B5"/>
    <w:rsid w:val="00B04155"/>
    <w:rsid w:val="00B9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2020-11-15T12:07:00Z</dcterms:created>
  <dcterms:modified xsi:type="dcterms:W3CDTF">2020-11-15T12:07:00Z</dcterms:modified>
</cp:coreProperties>
</file>